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1D" w:rsidRDefault="0064351D" w:rsidP="0064351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БЛАНК ОРГАНИЗАЦИИ</w:t>
      </w:r>
    </w:p>
    <w:p w:rsidR="0064351D" w:rsidRDefault="0064351D" w:rsidP="0064351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 указание исходящих даты и номера) </w:t>
      </w:r>
    </w:p>
    <w:p w:rsidR="0064351D" w:rsidRDefault="0064351D" w:rsidP="0064351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351D" w:rsidRPr="007E16AC" w:rsidRDefault="0064351D" w:rsidP="0064351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 w:rsidRPr="007E16AC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64351D" w:rsidRPr="00F97134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B78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региональном</w:t>
      </w:r>
      <w:r w:rsidRPr="000F15EF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Pr="000F15EF">
        <w:rPr>
          <w:rFonts w:ascii="Times New Roman" w:hAnsi="Times New Roman"/>
          <w:sz w:val="24"/>
          <w:szCs w:val="24"/>
        </w:rPr>
        <w:t xml:space="preserve"> Всероссийской олимпиады профессионального мастерства</w:t>
      </w:r>
      <w:r>
        <w:rPr>
          <w:rFonts w:ascii="Times New Roman" w:hAnsi="Times New Roman"/>
          <w:sz w:val="24"/>
          <w:szCs w:val="24"/>
        </w:rPr>
        <w:t>,</w:t>
      </w:r>
      <w:r w:rsidRPr="000F15EF">
        <w:rPr>
          <w:rFonts w:ascii="Times New Roman" w:hAnsi="Times New Roman"/>
          <w:sz w:val="24"/>
          <w:szCs w:val="24"/>
        </w:rPr>
        <w:t xml:space="preserve"> обучающихся по профессиям и специальностям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5EF">
        <w:rPr>
          <w:rFonts w:ascii="Times New Roman" w:hAnsi="Times New Roman"/>
          <w:sz w:val="24"/>
          <w:szCs w:val="24"/>
        </w:rPr>
        <w:t>профессионального образования</w:t>
      </w:r>
      <w:r w:rsidRPr="00F97134">
        <w:rPr>
          <w:rFonts w:ascii="Times New Roman" w:hAnsi="Times New Roman"/>
          <w:sz w:val="24"/>
          <w:szCs w:val="24"/>
        </w:rPr>
        <w:t xml:space="preserve"> Санкт-Петербурга</w:t>
      </w:r>
    </w:p>
    <w:p w:rsidR="0064351D" w:rsidRDefault="0064351D" w:rsidP="0064351D">
      <w:pPr>
        <w:spacing w:after="0" w:line="240" w:lineRule="auto"/>
        <w:ind w:right="56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003755">
        <w:rPr>
          <w:rFonts w:ascii="Times New Roman" w:hAnsi="Times New Roman"/>
          <w:sz w:val="24"/>
          <w:szCs w:val="24"/>
        </w:rPr>
        <w:t>укрупненной группе специальностей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64351D" w:rsidRPr="0064351D" w:rsidRDefault="0064351D" w:rsidP="0064351D">
      <w:pPr>
        <w:spacing w:after="0" w:line="240" w:lineRule="auto"/>
        <w:ind w:right="56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003755">
        <w:rPr>
          <w:rFonts w:ascii="Times New Roman" w:hAnsi="Times New Roman"/>
          <w:sz w:val="18"/>
          <w:szCs w:val="18"/>
        </w:rPr>
        <w:tab/>
      </w:r>
      <w:r w:rsidRPr="0064351D">
        <w:rPr>
          <w:rFonts w:ascii="Times New Roman" w:hAnsi="Times New Roman"/>
          <w:sz w:val="18"/>
          <w:szCs w:val="18"/>
        </w:rPr>
        <w:t xml:space="preserve">(код и наименование </w:t>
      </w:r>
      <w:r w:rsidR="00003755">
        <w:rPr>
          <w:rFonts w:ascii="Times New Roman" w:hAnsi="Times New Roman"/>
          <w:sz w:val="18"/>
          <w:szCs w:val="18"/>
        </w:rPr>
        <w:t>УГС</w:t>
      </w:r>
      <w:r w:rsidRPr="0064351D">
        <w:rPr>
          <w:rFonts w:ascii="Times New Roman" w:hAnsi="Times New Roman"/>
          <w:sz w:val="18"/>
          <w:szCs w:val="18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1071"/>
        <w:gridCol w:w="1800"/>
        <w:gridCol w:w="180"/>
        <w:gridCol w:w="2160"/>
        <w:gridCol w:w="3482"/>
      </w:tblGrid>
      <w:tr w:rsidR="0064351D" w:rsidRPr="00EF21EB" w:rsidTr="0055698E">
        <w:trPr>
          <w:trHeight w:val="720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540"/>
        </w:trPr>
        <w:tc>
          <w:tcPr>
            <w:tcW w:w="1089" w:type="dxa"/>
            <w:tcBorders>
              <w:bottom w:val="single" w:sz="4" w:space="0" w:color="auto"/>
            </w:tcBorders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693" w:type="dxa"/>
            <w:gridSpan w:val="5"/>
            <w:tcBorders>
              <w:bottom w:val="single" w:sz="4" w:space="0" w:color="auto"/>
            </w:tcBorders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540"/>
        </w:trPr>
        <w:tc>
          <w:tcPr>
            <w:tcW w:w="2160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>-</w:t>
            </w: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22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540"/>
        </w:trPr>
        <w:tc>
          <w:tcPr>
            <w:tcW w:w="2160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00" w:type="dxa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4351D" w:rsidRPr="00EF21EB" w:rsidRDefault="0064351D" w:rsidP="0055698E">
            <w:pPr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       Факс</w:t>
            </w:r>
          </w:p>
        </w:tc>
        <w:tc>
          <w:tcPr>
            <w:tcW w:w="3482" w:type="dxa"/>
            <w:shd w:val="clear" w:color="auto" w:fill="auto"/>
          </w:tcPr>
          <w:p w:rsidR="0064351D" w:rsidRPr="00EF21EB" w:rsidRDefault="0064351D" w:rsidP="00556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540"/>
        </w:trPr>
        <w:tc>
          <w:tcPr>
            <w:tcW w:w="2160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7622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585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EE78F5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345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265120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1065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EF21EB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и адрес фактического проживания (в случае проживания не по адресу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495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495"/>
        </w:trPr>
        <w:tc>
          <w:tcPr>
            <w:tcW w:w="4140" w:type="dxa"/>
            <w:gridSpan w:val="4"/>
          </w:tcPr>
          <w:p w:rsidR="0064351D" w:rsidRDefault="0064351D" w:rsidP="0064351D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Фамилия, имя, отчество, должность</w:t>
            </w:r>
          </w:p>
          <w:p w:rsidR="0064351D" w:rsidRPr="00EF21EB" w:rsidRDefault="0064351D" w:rsidP="0064351D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участника Конкурса*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840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отчество, должность сопровождающего лица (лиц) 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1065"/>
        </w:trPr>
        <w:tc>
          <w:tcPr>
            <w:tcW w:w="4140" w:type="dxa"/>
            <w:gridSpan w:val="4"/>
          </w:tcPr>
          <w:p w:rsidR="0064351D" w:rsidRPr="00EF21EB" w:rsidRDefault="0064351D" w:rsidP="00556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сопровождающего лица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55698E">
        <w:trPr>
          <w:trHeight w:val="1019"/>
        </w:trPr>
        <w:tc>
          <w:tcPr>
            <w:tcW w:w="4140" w:type="dxa"/>
            <w:gridSpan w:val="4"/>
          </w:tcPr>
          <w:p w:rsidR="0064351D" w:rsidRDefault="0064351D" w:rsidP="00643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ФИО, номер телефона ответственного от образовательной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оранизации</w:t>
            </w:r>
            <w:proofErr w:type="spellEnd"/>
          </w:p>
        </w:tc>
        <w:tc>
          <w:tcPr>
            <w:tcW w:w="5642" w:type="dxa"/>
            <w:gridSpan w:val="2"/>
          </w:tcPr>
          <w:p w:rsidR="0064351D" w:rsidRPr="00EF21EB" w:rsidRDefault="0064351D" w:rsidP="0055698E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51D" w:rsidRDefault="0064351D" w:rsidP="0064351D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Необходимо указать не более одного наставника участника Конкурса. Наставники победителей и призеров награждаются специальными дипломами.</w:t>
      </w:r>
    </w:p>
    <w:p w:rsidR="0064351D" w:rsidRDefault="0064351D" w:rsidP="0064351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 /                        /</w:t>
      </w:r>
    </w:p>
    <w:p w:rsidR="00F20BB3" w:rsidRDefault="0064351D" w:rsidP="0064351D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sectPr w:rsidR="00F20BB3" w:rsidSect="00F2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64351D"/>
    <w:rsid w:val="00003755"/>
    <w:rsid w:val="002D0F5D"/>
    <w:rsid w:val="0064351D"/>
    <w:rsid w:val="00F2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Soskovets</cp:lastModifiedBy>
  <cp:revision>2</cp:revision>
  <dcterms:created xsi:type="dcterms:W3CDTF">2016-09-29T08:11:00Z</dcterms:created>
  <dcterms:modified xsi:type="dcterms:W3CDTF">2017-09-26T12:35:00Z</dcterms:modified>
</cp:coreProperties>
</file>